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07" w:rsidRDefault="003A631F" w:rsidP="0042056B">
      <w:pPr>
        <w:jc w:val="center"/>
        <w:rPr>
          <w:rFonts w:ascii="Times New Roman" w:hAnsi="Times New Roman" w:cs="Times New Roman"/>
          <w:b/>
          <w:sz w:val="24"/>
          <w:szCs w:val="24"/>
        </w:rPr>
      </w:pPr>
      <w:r>
        <w:rPr>
          <w:rFonts w:ascii="Times New Roman" w:hAnsi="Times New Roman" w:cs="Times New Roman"/>
          <w:b/>
          <w:sz w:val="24"/>
          <w:szCs w:val="24"/>
        </w:rPr>
        <w:t>Study Guide</w:t>
      </w:r>
      <w:r w:rsidR="007977E9">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sidR="007A6D07">
        <w:rPr>
          <w:rFonts w:ascii="Times New Roman" w:hAnsi="Times New Roman" w:cs="Times New Roman"/>
          <w:b/>
          <w:sz w:val="24"/>
          <w:szCs w:val="24"/>
        </w:rPr>
        <w:t xml:space="preserve">  Chapter 7</w:t>
      </w:r>
    </w:p>
    <w:p w:rsidR="0030708D" w:rsidRDefault="007A6D07" w:rsidP="0030708D">
      <w:pPr>
        <w:ind w:left="1440" w:hanging="1440"/>
        <w:rPr>
          <w:rFonts w:ascii="Times New Roman" w:hAnsi="Times New Roman" w:cs="Times New Roman"/>
          <w:b/>
          <w:sz w:val="24"/>
          <w:szCs w:val="24"/>
        </w:rPr>
      </w:pPr>
      <w:r>
        <w:rPr>
          <w:rFonts w:ascii="Times New Roman" w:hAnsi="Times New Roman" w:cs="Times New Roman"/>
          <w:b/>
          <w:sz w:val="24"/>
          <w:szCs w:val="24"/>
        </w:rPr>
        <w:t xml:space="preserve">Read: </w:t>
      </w:r>
      <w:r>
        <w:rPr>
          <w:rFonts w:ascii="Times New Roman" w:hAnsi="Times New Roman" w:cs="Times New Roman"/>
          <w:b/>
          <w:sz w:val="24"/>
          <w:szCs w:val="24"/>
        </w:rPr>
        <w:tab/>
        <w:t>IQ</w:t>
      </w:r>
      <w:r w:rsidR="00EC5A79">
        <w:rPr>
          <w:rFonts w:ascii="Times New Roman" w:hAnsi="Times New Roman" w:cs="Times New Roman"/>
          <w:b/>
          <w:sz w:val="24"/>
          <w:szCs w:val="24"/>
        </w:rPr>
        <w:t>/Intelligence</w:t>
      </w:r>
      <w:r>
        <w:rPr>
          <w:rFonts w:ascii="Times New Roman" w:hAnsi="Times New Roman" w:cs="Times New Roman"/>
          <w:b/>
          <w:sz w:val="24"/>
          <w:szCs w:val="24"/>
        </w:rPr>
        <w:t xml:space="preserve"> – all of chapter 7 </w:t>
      </w:r>
      <w:r w:rsidR="000F271F">
        <w:rPr>
          <w:rFonts w:ascii="Times New Roman" w:hAnsi="Times New Roman" w:cs="Times New Roman"/>
          <w:b/>
          <w:sz w:val="24"/>
          <w:szCs w:val="24"/>
        </w:rPr>
        <w:t>(</w:t>
      </w:r>
      <w:r>
        <w:rPr>
          <w:rFonts w:ascii="Times New Roman" w:hAnsi="Times New Roman" w:cs="Times New Roman"/>
          <w:b/>
          <w:sz w:val="24"/>
          <w:szCs w:val="24"/>
        </w:rPr>
        <w:t>except 7.2</w:t>
      </w:r>
      <w:r w:rsidR="000F271F">
        <w:rPr>
          <w:rFonts w:ascii="Times New Roman" w:hAnsi="Times New Roman" w:cs="Times New Roman"/>
          <w:b/>
          <w:sz w:val="24"/>
          <w:szCs w:val="24"/>
        </w:rPr>
        <w:t>)</w:t>
      </w:r>
      <w:r w:rsidR="00EC5A79">
        <w:rPr>
          <w:rFonts w:ascii="Times New Roman" w:hAnsi="Times New Roman" w:cs="Times New Roman"/>
          <w:b/>
          <w:sz w:val="24"/>
          <w:szCs w:val="24"/>
        </w:rPr>
        <w:t xml:space="preserve">, Anchoring Bias and Framing </w:t>
      </w:r>
      <w:r w:rsidR="00EC5A79">
        <w:rPr>
          <w:rFonts w:ascii="Times New Roman" w:hAnsi="Times New Roman" w:cs="Times New Roman"/>
          <w:b/>
          <w:sz w:val="24"/>
          <w:szCs w:val="24"/>
        </w:rPr>
        <w:br/>
        <w:t xml:space="preserve">                             Handout, &amp; </w:t>
      </w:r>
      <w:r w:rsidR="000F271F">
        <w:rPr>
          <w:rFonts w:ascii="Times New Roman" w:hAnsi="Times New Roman" w:cs="Times New Roman"/>
          <w:b/>
          <w:sz w:val="24"/>
          <w:szCs w:val="24"/>
        </w:rPr>
        <w:t>Hindsight Bias Handout.</w:t>
      </w:r>
      <w:r w:rsidR="0030708D">
        <w:rPr>
          <w:rFonts w:ascii="Times New Roman" w:hAnsi="Times New Roman" w:cs="Times New Roman"/>
          <w:b/>
          <w:sz w:val="24"/>
          <w:szCs w:val="24"/>
        </w:rPr>
        <w:t xml:space="preserve"> </w:t>
      </w:r>
    </w:p>
    <w:p w:rsidR="00D7704B" w:rsidRDefault="0030708D" w:rsidP="0030708D">
      <w:pPr>
        <w:ind w:left="1440" w:hanging="1440"/>
        <w:rPr>
          <w:rFonts w:ascii="Times New Roman" w:hAnsi="Times New Roman" w:cs="Times New Roman"/>
          <w:b/>
          <w:sz w:val="24"/>
          <w:szCs w:val="24"/>
        </w:rPr>
      </w:pPr>
      <w:r>
        <w:rPr>
          <w:rFonts w:ascii="Times New Roman" w:hAnsi="Times New Roman" w:cs="Times New Roman"/>
          <w:b/>
          <w:sz w:val="24"/>
          <w:szCs w:val="24"/>
        </w:rPr>
        <w:t xml:space="preserve">                      </w:t>
      </w:r>
      <w:r w:rsidR="007A6D07">
        <w:rPr>
          <w:rFonts w:ascii="Times New Roman" w:hAnsi="Times New Roman" w:cs="Times New Roman"/>
          <w:b/>
          <w:sz w:val="24"/>
          <w:szCs w:val="24"/>
        </w:rPr>
        <w:t>G</w:t>
      </w:r>
      <w:r w:rsidR="00D7704B" w:rsidRPr="009B015A">
        <w:rPr>
          <w:rFonts w:ascii="Times New Roman" w:hAnsi="Times New Roman" w:cs="Times New Roman"/>
          <w:b/>
          <w:sz w:val="24"/>
          <w:szCs w:val="24"/>
        </w:rPr>
        <w:t>enes</w:t>
      </w:r>
      <w:r w:rsidR="007A6D07">
        <w:rPr>
          <w:rFonts w:ascii="Times New Roman" w:hAnsi="Times New Roman" w:cs="Times New Roman"/>
          <w:b/>
          <w:sz w:val="24"/>
          <w:szCs w:val="24"/>
        </w:rPr>
        <w:t>: Section 3.1 in chapter 3 &amp; Twin Study Handout</w:t>
      </w:r>
      <w:r w:rsidR="00D7704B" w:rsidRPr="009B015A">
        <w:rPr>
          <w:rFonts w:ascii="Times New Roman" w:hAnsi="Times New Roman" w:cs="Times New Roman"/>
          <w:b/>
          <w:sz w:val="24"/>
          <w:szCs w:val="24"/>
        </w:rPr>
        <w:t xml:space="preserve"> </w:t>
      </w:r>
    </w:p>
    <w:p w:rsidR="003A631F" w:rsidRPr="009B015A" w:rsidRDefault="003A631F" w:rsidP="003A631F">
      <w:pPr>
        <w:rPr>
          <w:rFonts w:ascii="Times New Roman" w:hAnsi="Times New Roman" w:cs="Times New Roman"/>
          <w:b/>
          <w:sz w:val="24"/>
          <w:szCs w:val="24"/>
        </w:rPr>
      </w:pPr>
      <w:r>
        <w:rPr>
          <w:rFonts w:ascii="Times New Roman" w:hAnsi="Times New Roman" w:cs="Times New Roman"/>
          <w:b/>
          <w:sz w:val="24"/>
          <w:szCs w:val="24"/>
        </w:rPr>
        <w:t>Chapter 3 Genes:  section 3.1 only.</w:t>
      </w:r>
    </w:p>
    <w:p w:rsidR="00E26DFA" w:rsidRPr="00E26DFA" w:rsidRDefault="00E26DFA" w:rsidP="00E26DFA">
      <w:pPr>
        <w:pStyle w:val="ListParagraph"/>
        <w:numPr>
          <w:ilvl w:val="0"/>
          <w:numId w:val="4"/>
        </w:numPr>
        <w:spacing w:line="240" w:lineRule="auto"/>
        <w:rPr>
          <w:rFonts w:ascii="Times New Roman" w:hAnsi="Times New Roman" w:cs="Times New Roman"/>
          <w:sz w:val="24"/>
          <w:szCs w:val="24"/>
        </w:rPr>
      </w:pPr>
      <w:r w:rsidRPr="00E26DFA">
        <w:rPr>
          <w:rFonts w:ascii="Times New Roman" w:hAnsi="Times New Roman" w:cs="Times New Roman"/>
          <w:sz w:val="24"/>
          <w:szCs w:val="24"/>
        </w:rPr>
        <w:t>How does the text explain how the gene(s) for sickle cell anemia (a genetic condition that can kill) can continue to be passed down?</w:t>
      </w:r>
    </w:p>
    <w:p w:rsidR="00E26DFA" w:rsidRPr="00E26DFA" w:rsidRDefault="00E26DFA" w:rsidP="00E26DFA">
      <w:pPr>
        <w:pStyle w:val="ListParagraph"/>
        <w:numPr>
          <w:ilvl w:val="0"/>
          <w:numId w:val="4"/>
        </w:numPr>
        <w:spacing w:line="240" w:lineRule="auto"/>
        <w:rPr>
          <w:rFonts w:ascii="Times New Roman" w:hAnsi="Times New Roman" w:cs="Times New Roman"/>
          <w:sz w:val="24"/>
          <w:szCs w:val="24"/>
        </w:rPr>
      </w:pPr>
      <w:r w:rsidRPr="00E26DFA">
        <w:rPr>
          <w:rFonts w:ascii="Times New Roman" w:hAnsi="Times New Roman" w:cs="Times New Roman"/>
          <w:sz w:val="24"/>
          <w:szCs w:val="24"/>
        </w:rPr>
        <w:t>The gene that codes for hair color has many different versions or variations.  These different variations of a gene is called _____________</w:t>
      </w:r>
    </w:p>
    <w:p w:rsidR="00E26DFA" w:rsidRPr="00E26DFA" w:rsidRDefault="00E26DFA" w:rsidP="00E26DFA">
      <w:pPr>
        <w:pStyle w:val="ListParagraph"/>
        <w:numPr>
          <w:ilvl w:val="0"/>
          <w:numId w:val="4"/>
        </w:numPr>
        <w:spacing w:line="240" w:lineRule="auto"/>
        <w:rPr>
          <w:rFonts w:ascii="Times New Roman" w:hAnsi="Times New Roman" w:cs="Times New Roman"/>
          <w:sz w:val="24"/>
          <w:szCs w:val="24"/>
        </w:rPr>
      </w:pPr>
      <w:r w:rsidRPr="00E26DFA">
        <w:rPr>
          <w:rFonts w:ascii="Times New Roman" w:hAnsi="Times New Roman" w:cs="Times New Roman"/>
          <w:sz w:val="24"/>
          <w:szCs w:val="24"/>
        </w:rPr>
        <w:t>What is the difference between genotype and phenotype?</w:t>
      </w:r>
    </w:p>
    <w:p w:rsidR="00E26DFA" w:rsidRPr="00E26DFA" w:rsidRDefault="00E26DFA" w:rsidP="00E26DFA">
      <w:pPr>
        <w:pStyle w:val="ListParagraph"/>
        <w:numPr>
          <w:ilvl w:val="0"/>
          <w:numId w:val="4"/>
        </w:numPr>
        <w:spacing w:line="240" w:lineRule="auto"/>
        <w:rPr>
          <w:rFonts w:ascii="Times New Roman" w:hAnsi="Times New Roman" w:cs="Times New Roman"/>
          <w:sz w:val="24"/>
          <w:szCs w:val="24"/>
        </w:rPr>
      </w:pPr>
      <w:r w:rsidRPr="00E26DFA">
        <w:rPr>
          <w:rFonts w:ascii="Times New Roman" w:hAnsi="Times New Roman" w:cs="Times New Roman"/>
          <w:sz w:val="24"/>
          <w:szCs w:val="24"/>
        </w:rPr>
        <w:t>Having a smooth chin is a recessive trait.  Having a cleft chin is a dominant trait. What is the likelihood of a child having a cleft chin if both parents have smooth chins?</w:t>
      </w:r>
    </w:p>
    <w:p w:rsidR="00E26DFA" w:rsidRPr="00E26DFA" w:rsidRDefault="00E26DFA" w:rsidP="00E26DFA">
      <w:pPr>
        <w:pStyle w:val="ListParagraph"/>
        <w:numPr>
          <w:ilvl w:val="0"/>
          <w:numId w:val="4"/>
        </w:numPr>
        <w:spacing w:line="240" w:lineRule="auto"/>
        <w:rPr>
          <w:rFonts w:ascii="Times New Roman" w:hAnsi="Times New Roman" w:cs="Times New Roman"/>
          <w:sz w:val="24"/>
          <w:szCs w:val="24"/>
        </w:rPr>
      </w:pPr>
      <w:r w:rsidRPr="00E26DFA">
        <w:rPr>
          <w:rFonts w:ascii="Times New Roman" w:hAnsi="Times New Roman" w:cs="Times New Roman"/>
          <w:sz w:val="24"/>
          <w:szCs w:val="24"/>
        </w:rPr>
        <w:t xml:space="preserve">Assume that Bob came from a family where most of them had very high IQs.  Assume that Jim came from a family where most of them had low IQs. </w:t>
      </w:r>
      <w:r w:rsidR="007A6D07">
        <w:rPr>
          <w:rFonts w:ascii="Times New Roman" w:hAnsi="Times New Roman" w:cs="Times New Roman"/>
          <w:sz w:val="24"/>
          <w:szCs w:val="24"/>
        </w:rPr>
        <w:t xml:space="preserve">Remember genes play a role in determining IQ. Bob </w:t>
      </w:r>
      <w:r w:rsidR="007A6D07" w:rsidRPr="007A6D07">
        <w:rPr>
          <w:rFonts w:ascii="Times New Roman" w:hAnsi="Times New Roman" w:cs="Times New Roman"/>
          <w:sz w:val="24"/>
          <w:szCs w:val="24"/>
          <w:u w:val="single"/>
        </w:rPr>
        <w:t>probably</w:t>
      </w:r>
      <w:r w:rsidR="007A6D07">
        <w:rPr>
          <w:rFonts w:ascii="Times New Roman" w:hAnsi="Times New Roman" w:cs="Times New Roman"/>
          <w:sz w:val="24"/>
          <w:szCs w:val="24"/>
        </w:rPr>
        <w:t xml:space="preserve"> has higher “IQ genes” than Jim.</w:t>
      </w:r>
      <w:r w:rsidRPr="00E26DFA">
        <w:rPr>
          <w:rFonts w:ascii="Times New Roman" w:hAnsi="Times New Roman" w:cs="Times New Roman"/>
          <w:sz w:val="24"/>
          <w:szCs w:val="24"/>
        </w:rPr>
        <w:t xml:space="preserve"> There is a notion that the environments they are raised in, provides a range of where their IQs may actually fall. I.E. if Bob is raised in an impoverished environment and Jim in an enriched one, then it may be possible that Jim could have a higher IQ than Bob even though Bob inherited better IQ genes.  What is the name for his notion?</w:t>
      </w:r>
    </w:p>
    <w:p w:rsidR="00E26DFA" w:rsidRDefault="00E26DFA" w:rsidP="00E26DFA">
      <w:pPr>
        <w:pStyle w:val="ListParagraph"/>
        <w:rPr>
          <w:rFonts w:ascii="Times New Roman" w:hAnsi="Times New Roman" w:cs="Times New Roman"/>
          <w:sz w:val="24"/>
          <w:szCs w:val="24"/>
        </w:rPr>
      </w:pPr>
    </w:p>
    <w:p w:rsidR="00411CDB" w:rsidRDefault="00411CDB" w:rsidP="00411CDB">
      <w:pPr>
        <w:pStyle w:val="ListParagraph"/>
        <w:jc w:val="center"/>
        <w:rPr>
          <w:rFonts w:ascii="Times New Roman" w:hAnsi="Times New Roman" w:cs="Times New Roman"/>
          <w:b/>
          <w:sz w:val="24"/>
          <w:szCs w:val="24"/>
        </w:rPr>
      </w:pPr>
      <w:r w:rsidRPr="00411CDB">
        <w:rPr>
          <w:rFonts w:ascii="Times New Roman" w:hAnsi="Times New Roman" w:cs="Times New Roman"/>
          <w:b/>
          <w:sz w:val="24"/>
          <w:szCs w:val="24"/>
        </w:rPr>
        <w:t>From the Twin Study Handout</w:t>
      </w:r>
    </w:p>
    <w:p w:rsidR="00411CDB" w:rsidRPr="00411CDB" w:rsidRDefault="00411CDB" w:rsidP="00411CDB">
      <w:pPr>
        <w:pStyle w:val="ListParagraph"/>
        <w:jc w:val="center"/>
        <w:rPr>
          <w:rFonts w:ascii="Times New Roman" w:hAnsi="Times New Roman" w:cs="Times New Roman"/>
          <w:b/>
          <w:sz w:val="24"/>
          <w:szCs w:val="24"/>
        </w:rPr>
      </w:pPr>
    </w:p>
    <w:p w:rsidR="00411CDB" w:rsidRPr="00411CDB" w:rsidRDefault="00411CDB" w:rsidP="00411CDB">
      <w:pPr>
        <w:pStyle w:val="ListParagraph"/>
        <w:numPr>
          <w:ilvl w:val="0"/>
          <w:numId w:val="1"/>
        </w:numPr>
        <w:rPr>
          <w:rFonts w:ascii="Times New Roman" w:hAnsi="Times New Roman" w:cs="Times New Roman"/>
          <w:sz w:val="24"/>
          <w:szCs w:val="24"/>
        </w:rPr>
      </w:pPr>
      <w:r w:rsidRPr="00411CDB">
        <w:rPr>
          <w:rFonts w:ascii="Times New Roman" w:hAnsi="Times New Roman" w:cs="Times New Roman"/>
          <w:sz w:val="24"/>
          <w:szCs w:val="24"/>
        </w:rPr>
        <w:t>For purposes of the twin study research method, what is the most important difference between MZ and DZ twins?</w:t>
      </w:r>
    </w:p>
    <w:p w:rsidR="00411CDB" w:rsidRPr="00411CDB" w:rsidRDefault="00411CDB" w:rsidP="00411CDB">
      <w:pPr>
        <w:pStyle w:val="ListParagraph"/>
        <w:numPr>
          <w:ilvl w:val="0"/>
          <w:numId w:val="1"/>
        </w:numPr>
        <w:rPr>
          <w:rFonts w:ascii="Times New Roman" w:hAnsi="Times New Roman" w:cs="Times New Roman"/>
          <w:sz w:val="24"/>
          <w:szCs w:val="24"/>
        </w:rPr>
      </w:pPr>
      <w:r w:rsidRPr="00411CDB">
        <w:rPr>
          <w:rFonts w:ascii="Times New Roman" w:hAnsi="Times New Roman" w:cs="Times New Roman"/>
          <w:sz w:val="24"/>
          <w:szCs w:val="24"/>
        </w:rPr>
        <w:t>In the twin studies, what do we need to see when we compare the similarities (correlation) of MZ twins to the similarities (correlation) of DZ twins so that we can conclude that genes matter (or play a role)?</w:t>
      </w:r>
    </w:p>
    <w:p w:rsidR="00851D47" w:rsidRPr="009B015A" w:rsidRDefault="0042056B" w:rsidP="000F271F">
      <w:pPr>
        <w:rPr>
          <w:rFonts w:ascii="Times New Roman" w:hAnsi="Times New Roman" w:cs="Times New Roman"/>
          <w:b/>
          <w:sz w:val="24"/>
          <w:szCs w:val="24"/>
        </w:rPr>
      </w:pPr>
      <w:r w:rsidRPr="009B015A">
        <w:rPr>
          <w:rFonts w:ascii="Times New Roman" w:hAnsi="Times New Roman" w:cs="Times New Roman"/>
          <w:b/>
          <w:sz w:val="24"/>
          <w:szCs w:val="24"/>
        </w:rPr>
        <w:t>Study Guide Cha</w:t>
      </w:r>
      <w:r w:rsidR="007977E9">
        <w:rPr>
          <w:rFonts w:ascii="Times New Roman" w:hAnsi="Times New Roman" w:cs="Times New Roman"/>
          <w:b/>
          <w:sz w:val="24"/>
          <w:szCs w:val="24"/>
        </w:rPr>
        <w:t xml:space="preserve">pter 7 </w:t>
      </w:r>
      <w:r w:rsidR="000F271F">
        <w:rPr>
          <w:rFonts w:ascii="Times New Roman" w:hAnsi="Times New Roman" w:cs="Times New Roman"/>
          <w:b/>
          <w:sz w:val="24"/>
          <w:szCs w:val="24"/>
        </w:rPr>
        <w:t xml:space="preserve">in </w:t>
      </w:r>
      <w:proofErr w:type="spellStart"/>
      <w:r w:rsidR="000F271F">
        <w:rPr>
          <w:rFonts w:ascii="Times New Roman" w:hAnsi="Times New Roman" w:cs="Times New Roman"/>
          <w:b/>
          <w:sz w:val="24"/>
          <w:szCs w:val="24"/>
        </w:rPr>
        <w:t>book</w:t>
      </w:r>
      <w:proofErr w:type="gramStart"/>
      <w:r w:rsidR="000F271F">
        <w:rPr>
          <w:rFonts w:ascii="Times New Roman" w:hAnsi="Times New Roman" w:cs="Times New Roman"/>
          <w:b/>
          <w:sz w:val="24"/>
          <w:szCs w:val="24"/>
        </w:rPr>
        <w:t>:</w:t>
      </w:r>
      <w:r w:rsidR="007977E9">
        <w:rPr>
          <w:rFonts w:ascii="Times New Roman" w:hAnsi="Times New Roman" w:cs="Times New Roman"/>
          <w:b/>
          <w:sz w:val="24"/>
          <w:szCs w:val="24"/>
        </w:rPr>
        <w:t>Thinking</w:t>
      </w:r>
      <w:proofErr w:type="spellEnd"/>
      <w:proofErr w:type="gramEnd"/>
      <w:r w:rsidR="007977E9">
        <w:rPr>
          <w:rFonts w:ascii="Times New Roman" w:hAnsi="Times New Roman" w:cs="Times New Roman"/>
          <w:b/>
          <w:sz w:val="24"/>
          <w:szCs w:val="24"/>
        </w:rPr>
        <w:t xml:space="preserve"> &amp; Intelligence </w:t>
      </w:r>
      <w:r w:rsidR="00206C18" w:rsidRPr="009B015A">
        <w:rPr>
          <w:rFonts w:ascii="Times New Roman" w:hAnsi="Times New Roman" w:cs="Times New Roman"/>
          <w:b/>
          <w:sz w:val="24"/>
          <w:szCs w:val="24"/>
        </w:rPr>
        <w:t>(skip 7.2)</w:t>
      </w:r>
      <w:r w:rsidR="007977E9">
        <w:rPr>
          <w:rFonts w:ascii="Times New Roman" w:hAnsi="Times New Roman" w:cs="Times New Roman"/>
          <w:b/>
          <w:sz w:val="24"/>
          <w:szCs w:val="24"/>
        </w:rPr>
        <w:t xml:space="preserve"> plus </w:t>
      </w:r>
      <w:r w:rsidR="000F271F">
        <w:rPr>
          <w:rFonts w:ascii="Times New Roman" w:hAnsi="Times New Roman" w:cs="Times New Roman"/>
          <w:b/>
          <w:sz w:val="24"/>
          <w:szCs w:val="24"/>
        </w:rPr>
        <w:t>3</w:t>
      </w:r>
      <w:r w:rsidR="007977E9">
        <w:rPr>
          <w:rFonts w:ascii="Times New Roman" w:hAnsi="Times New Roman" w:cs="Times New Roman"/>
          <w:b/>
          <w:sz w:val="24"/>
          <w:szCs w:val="24"/>
        </w:rPr>
        <w:t xml:space="preserve"> handouts</w:t>
      </w:r>
      <w:r w:rsidR="000F271F">
        <w:rPr>
          <w:rFonts w:ascii="Times New Roman" w:hAnsi="Times New Roman" w:cs="Times New Roman"/>
          <w:b/>
          <w:sz w:val="24"/>
          <w:szCs w:val="24"/>
        </w:rPr>
        <w:t xml:space="preserve">:  </w:t>
      </w:r>
      <w:r w:rsidR="000F271F">
        <w:rPr>
          <w:rFonts w:ascii="Times New Roman" w:hAnsi="Times New Roman" w:cs="Times New Roman"/>
          <w:b/>
          <w:sz w:val="24"/>
          <w:szCs w:val="24"/>
        </w:rPr>
        <w:br/>
        <w:t xml:space="preserve">                     Anchoring Bias and Framing Handout, &amp; </w:t>
      </w:r>
      <w:r w:rsidR="00F340A4">
        <w:rPr>
          <w:rFonts w:ascii="Times New Roman" w:hAnsi="Times New Roman" w:cs="Times New Roman"/>
          <w:b/>
          <w:sz w:val="24"/>
          <w:szCs w:val="24"/>
        </w:rPr>
        <w:t xml:space="preserve"> </w:t>
      </w:r>
      <w:r w:rsidR="000F271F">
        <w:rPr>
          <w:rFonts w:ascii="Times New Roman" w:hAnsi="Times New Roman" w:cs="Times New Roman"/>
          <w:b/>
          <w:sz w:val="24"/>
          <w:szCs w:val="24"/>
        </w:rPr>
        <w:t>Hindsight Bias Handout.</w:t>
      </w:r>
      <w:r w:rsidR="000F271F">
        <w:rPr>
          <w:rFonts w:ascii="Times New Roman" w:hAnsi="Times New Roman" w:cs="Times New Roman"/>
          <w:b/>
          <w:sz w:val="24"/>
          <w:szCs w:val="24"/>
        </w:rPr>
        <w:br/>
      </w:r>
    </w:p>
    <w:p w:rsidR="0042056B" w:rsidRDefault="0042056B" w:rsidP="00420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had to associate one word with the word “cognition”, what does your text say it should be?    T  _  _  _  _  _  _  _</w:t>
      </w:r>
    </w:p>
    <w:p w:rsidR="0042056B" w:rsidRDefault="0042056B" w:rsidP="00420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a prototype?</w:t>
      </w:r>
    </w:p>
    <w:p w:rsidR="0042056B" w:rsidRDefault="0042056B" w:rsidP="00420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Another name for a concept is </w:t>
      </w:r>
      <w:proofErr w:type="gramStart"/>
      <w:r>
        <w:rPr>
          <w:rFonts w:ascii="Times New Roman" w:hAnsi="Times New Roman" w:cs="Times New Roman"/>
          <w:sz w:val="24"/>
          <w:szCs w:val="24"/>
        </w:rPr>
        <w:t>a  C</w:t>
      </w:r>
      <w:proofErr w:type="gramEnd"/>
      <w:r>
        <w:rPr>
          <w:rFonts w:ascii="Times New Roman" w:hAnsi="Times New Roman" w:cs="Times New Roman"/>
          <w:sz w:val="24"/>
          <w:szCs w:val="24"/>
        </w:rPr>
        <w:t xml:space="preserve">  _  _  _  _  _  _  _.</w:t>
      </w:r>
    </w:p>
    <w:p w:rsidR="0042056B" w:rsidRDefault="0042056B" w:rsidP="004205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a Martian that just landed on earth and I am walking around the city and see many little animals on leashes being held by humans.</w:t>
      </w:r>
      <w:r w:rsidR="00D00353">
        <w:rPr>
          <w:rFonts w:ascii="Times New Roman" w:hAnsi="Times New Roman" w:cs="Times New Roman"/>
          <w:sz w:val="24"/>
          <w:szCs w:val="24"/>
        </w:rPr>
        <w:t xml:space="preserve">  Your earth friend lets you know that these little creatures are similar to each other in a number of ways, but different from other creatures as well.  Your friend tells you they are dogs and they are a concept. But according to the text what type of concept are they (given that you learned about this concept from experience)?</w:t>
      </w:r>
    </w:p>
    <w:p w:rsidR="0030708D" w:rsidRDefault="0030708D" w:rsidP="0030708D">
      <w:pPr>
        <w:pStyle w:val="ListParagraph"/>
        <w:rPr>
          <w:rFonts w:ascii="Times New Roman" w:hAnsi="Times New Roman" w:cs="Times New Roman"/>
          <w:sz w:val="24"/>
          <w:szCs w:val="24"/>
        </w:rPr>
      </w:pPr>
      <w:bookmarkStart w:id="0" w:name="_GoBack"/>
      <w:bookmarkEnd w:id="0"/>
    </w:p>
    <w:p w:rsidR="00D00353" w:rsidRDefault="000F271F" w:rsidP="0042056B">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14:anchorId="350BC5D2" wp14:editId="1FB0D50B">
                <wp:simplePos x="0" y="0"/>
                <wp:positionH relativeFrom="column">
                  <wp:posOffset>5457825</wp:posOffset>
                </wp:positionH>
                <wp:positionV relativeFrom="paragraph">
                  <wp:posOffset>-89535</wp:posOffset>
                </wp:positionV>
                <wp:extent cx="333375" cy="371475"/>
                <wp:effectExtent l="0" t="0" r="28575" b="28575"/>
                <wp:wrapSquare wrapText="bothSides"/>
                <wp:docPr id="1" name="Isosceles Triangle 1"/>
                <wp:cNvGraphicFramePr/>
                <a:graphic xmlns:a="http://schemas.openxmlformats.org/drawingml/2006/main">
                  <a:graphicData uri="http://schemas.microsoft.com/office/word/2010/wordprocessingShape">
                    <wps:wsp>
                      <wps:cNvSpPr/>
                      <wps:spPr>
                        <a:xfrm>
                          <a:off x="0" y="0"/>
                          <a:ext cx="333375" cy="371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29.75pt;margin-top:-7.05pt;width:26.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" fillcolor="#4f81bd [3204]" strokecolor="#243f60 [1604]" strokeweight="2pt">
                <w10:wrap type="square"/>
              </v:shape>
            </w:pict>
          </mc:Fallback>
        </mc:AlternateContent>
      </w:r>
      <w:r w:rsidR="00D00353">
        <w:rPr>
          <w:rFonts w:ascii="Times New Roman" w:hAnsi="Times New Roman" w:cs="Times New Roman"/>
          <w:sz w:val="24"/>
          <w:szCs w:val="24"/>
        </w:rPr>
        <w:t>What category does the figure at the right belong in? __________________</w:t>
      </w:r>
    </w:p>
    <w:p w:rsidR="00D00353" w:rsidRDefault="00D00353" w:rsidP="00D00353">
      <w:pPr>
        <w:pStyle w:val="ListParagraph"/>
        <w:rPr>
          <w:rFonts w:ascii="Times New Roman" w:hAnsi="Times New Roman" w:cs="Times New Roman"/>
          <w:sz w:val="24"/>
          <w:szCs w:val="24"/>
        </w:rPr>
      </w:pPr>
      <w:r>
        <w:rPr>
          <w:rFonts w:ascii="Times New Roman" w:hAnsi="Times New Roman" w:cs="Times New Roman"/>
          <w:sz w:val="24"/>
          <w:szCs w:val="24"/>
        </w:rPr>
        <w:t xml:space="preserve">Is this a natural or artificial category? </w:t>
      </w:r>
    </w:p>
    <w:p w:rsidR="00D00353" w:rsidRDefault="00231BF1" w:rsidP="00D003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schema sounds like a category in many ways.  How is it different?  Try to find the answer and get back to the class eh?</w:t>
      </w:r>
      <w:r w:rsidR="00AB2D8A">
        <w:rPr>
          <w:rFonts w:ascii="Times New Roman" w:hAnsi="Times New Roman" w:cs="Times New Roman"/>
          <w:sz w:val="24"/>
          <w:szCs w:val="24"/>
        </w:rPr>
        <w:t xml:space="preserve"> ( I looked and couldn’t find a good answer)</w:t>
      </w:r>
      <w:r>
        <w:rPr>
          <w:rFonts w:ascii="Times New Roman" w:hAnsi="Times New Roman" w:cs="Times New Roman"/>
          <w:sz w:val="24"/>
          <w:szCs w:val="24"/>
        </w:rPr>
        <w:t xml:space="preserve">  It looks to me like a schema is broader in that you can have “role schema</w:t>
      </w:r>
      <w:proofErr w:type="gramStart"/>
      <w:r>
        <w:rPr>
          <w:rFonts w:ascii="Times New Roman" w:hAnsi="Times New Roman" w:cs="Times New Roman"/>
          <w:sz w:val="24"/>
          <w:szCs w:val="24"/>
        </w:rPr>
        <w:t>”  or</w:t>
      </w:r>
      <w:proofErr w:type="gramEnd"/>
      <w:r>
        <w:rPr>
          <w:rFonts w:ascii="Times New Roman" w:hAnsi="Times New Roman" w:cs="Times New Roman"/>
          <w:sz w:val="24"/>
          <w:szCs w:val="24"/>
        </w:rPr>
        <w:t xml:space="preserve"> “event schema” aka a “script”.</w:t>
      </w:r>
      <w:r w:rsidR="0044645A">
        <w:rPr>
          <w:rFonts w:ascii="Times New Roman" w:hAnsi="Times New Roman" w:cs="Times New Roman"/>
          <w:sz w:val="24"/>
          <w:szCs w:val="24"/>
        </w:rPr>
        <w:t xml:space="preserve">  For our purposes, they are pretty much the same.  Know that one benefit of us having schemas is that they help us process and understand new information.  I’ll give an example in class.</w:t>
      </w:r>
    </w:p>
    <w:p w:rsidR="0044645A" w:rsidRDefault="00F060F7" w:rsidP="00D003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problem solving strategy would work best if you </w:t>
      </w:r>
      <w:r w:rsidR="00F340A4">
        <w:rPr>
          <w:rFonts w:ascii="Times New Roman" w:hAnsi="Times New Roman" w:cs="Times New Roman"/>
          <w:sz w:val="24"/>
          <w:szCs w:val="24"/>
        </w:rPr>
        <w:t>had to open a lock and someone gave you a ring of 20 keys and you know one of the keys would work?</w:t>
      </w:r>
    </w:p>
    <w:p w:rsidR="00F060F7" w:rsidRDefault="00F060F7" w:rsidP="00F06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an algorithm?  Know also that we can use them when trying to categories objects into </w:t>
      </w:r>
      <w:r w:rsidR="00AB2D8A">
        <w:rPr>
          <w:rFonts w:ascii="Times New Roman" w:hAnsi="Times New Roman" w:cs="Times New Roman"/>
          <w:sz w:val="24"/>
          <w:szCs w:val="24"/>
        </w:rPr>
        <w:t>artificial/</w:t>
      </w:r>
      <w:r>
        <w:rPr>
          <w:rFonts w:ascii="Times New Roman" w:hAnsi="Times New Roman" w:cs="Times New Roman"/>
          <w:sz w:val="24"/>
          <w:szCs w:val="24"/>
        </w:rPr>
        <w:t xml:space="preserve">formal categories.  For example, how did you know to categorize the object #5 as a triangle?  You may have </w:t>
      </w:r>
      <w:proofErr w:type="gramStart"/>
      <w:r>
        <w:rPr>
          <w:rFonts w:ascii="Times New Roman" w:hAnsi="Times New Roman" w:cs="Times New Roman"/>
          <w:sz w:val="24"/>
          <w:szCs w:val="24"/>
        </w:rPr>
        <w:t>used  a</w:t>
      </w:r>
      <w:proofErr w:type="gramEnd"/>
      <w:r>
        <w:rPr>
          <w:rFonts w:ascii="Times New Roman" w:hAnsi="Times New Roman" w:cs="Times New Roman"/>
          <w:sz w:val="24"/>
          <w:szCs w:val="24"/>
        </w:rPr>
        <w:t xml:space="preserve"> set of rules:  3 sides, no curves, no holes.  </w:t>
      </w:r>
      <w:r w:rsidR="00504934">
        <w:rPr>
          <w:rFonts w:ascii="Times New Roman" w:hAnsi="Times New Roman" w:cs="Times New Roman"/>
          <w:sz w:val="24"/>
          <w:szCs w:val="24"/>
        </w:rPr>
        <w:t>Using rules like this in order to reach a decision is “using algorithms”.</w:t>
      </w:r>
    </w:p>
    <w:p w:rsidR="00504934" w:rsidRDefault="006C5405" w:rsidP="00F06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 thinking of a </w:t>
      </w:r>
      <w:proofErr w:type="gramStart"/>
      <w:r>
        <w:rPr>
          <w:rFonts w:ascii="Times New Roman" w:hAnsi="Times New Roman" w:cs="Times New Roman"/>
          <w:sz w:val="24"/>
          <w:szCs w:val="24"/>
        </w:rPr>
        <w:t>method  to</w:t>
      </w:r>
      <w:proofErr w:type="gramEnd"/>
      <w:r>
        <w:rPr>
          <w:rFonts w:ascii="Times New Roman" w:hAnsi="Times New Roman" w:cs="Times New Roman"/>
          <w:sz w:val="24"/>
          <w:szCs w:val="24"/>
        </w:rPr>
        <w:t xml:space="preserve"> solve a problem.  This method is also known as a “rule of thumb”.  It is efficient and can usually lead to a correct solution, but not always.  So the upside is speed and efficiency, but the downside is that it sometimes leads to a wrong answer.  What method am I thinking of?</w:t>
      </w:r>
      <w:r w:rsidR="00AB2D8A">
        <w:rPr>
          <w:rFonts w:ascii="Times New Roman" w:hAnsi="Times New Roman" w:cs="Times New Roman"/>
          <w:sz w:val="24"/>
          <w:szCs w:val="24"/>
        </w:rPr>
        <w:t xml:space="preserve">  H ___________________.</w:t>
      </w:r>
    </w:p>
    <w:p w:rsidR="003A631F" w:rsidRPr="003A631F" w:rsidRDefault="00172750" w:rsidP="00F060F7">
      <w:pPr>
        <w:pStyle w:val="ListParagraph"/>
        <w:numPr>
          <w:ilvl w:val="0"/>
          <w:numId w:val="1"/>
        </w:numPr>
        <w:rPr>
          <w:rFonts w:ascii="Times New Roman" w:hAnsi="Times New Roman" w:cs="Times New Roman"/>
          <w:sz w:val="24"/>
          <w:szCs w:val="24"/>
        </w:rPr>
      </w:pPr>
      <w:r w:rsidRPr="00172750">
        <w:rPr>
          <w:rFonts w:ascii="Times New Roman" w:hAnsi="Times New Roman" w:cs="Times New Roman"/>
          <w:noProof/>
          <w:sz w:val="24"/>
          <w:szCs w:val="24"/>
        </w:rPr>
        <w:drawing>
          <wp:anchor distT="0" distB="0" distL="114300" distR="114300" simplePos="0" relativeHeight="251659264" behindDoc="0" locked="0" layoutInCell="1" allowOverlap="1" wp14:anchorId="15DD17C3" wp14:editId="5DE54ECF">
            <wp:simplePos x="0" y="0"/>
            <wp:positionH relativeFrom="column">
              <wp:posOffset>4832350</wp:posOffset>
            </wp:positionH>
            <wp:positionV relativeFrom="paragraph">
              <wp:posOffset>78740</wp:posOffset>
            </wp:positionV>
            <wp:extent cx="1377950" cy="1333500"/>
            <wp:effectExtent l="0" t="0" r="0" b="0"/>
            <wp:wrapSquare wrapText="bothSides"/>
            <wp:docPr id="2" name="Picture 2" descr="https://purplecowideas.files.wordpress.com/2013/04/candleprob2-thumb-578x559-98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rplecowideas.files.wordpress.com/2013/04/candleprob2-thumb-578x559-98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750">
        <w:rPr>
          <w:rFonts w:ascii="Times New Roman" w:hAnsi="Times New Roman" w:cs="Times New Roman"/>
          <w:sz w:val="24"/>
          <w:szCs w:val="24"/>
          <w:lang w:val="en"/>
        </w:rPr>
        <w:t xml:space="preserve">In a classic experiment demonstrating __________ </w:t>
      </w:r>
      <w:proofErr w:type="spellStart"/>
      <w:r w:rsidRPr="00172750">
        <w:rPr>
          <w:rFonts w:ascii="Times New Roman" w:hAnsi="Times New Roman" w:cs="Times New Roman"/>
          <w:sz w:val="24"/>
          <w:szCs w:val="24"/>
          <w:lang w:val="en"/>
        </w:rPr>
        <w:t>Duncker</w:t>
      </w:r>
      <w:proofErr w:type="spellEnd"/>
      <w:r w:rsidRPr="00172750">
        <w:rPr>
          <w:rFonts w:ascii="Times New Roman" w:hAnsi="Times New Roman" w:cs="Times New Roman"/>
          <w:sz w:val="24"/>
          <w:szCs w:val="24"/>
          <w:lang w:val="en"/>
        </w:rPr>
        <w:t> gave participants a candle, a box of thumbtacks, and a book of matches, and asked them to attach the candle to the wall so that it did not drip onto the table below. </w:t>
      </w:r>
      <w:proofErr w:type="spellStart"/>
      <w:r w:rsidRPr="00172750">
        <w:rPr>
          <w:rFonts w:ascii="Times New Roman" w:hAnsi="Times New Roman" w:cs="Times New Roman"/>
          <w:sz w:val="24"/>
          <w:szCs w:val="24"/>
          <w:lang w:val="en"/>
        </w:rPr>
        <w:t>Duncker</w:t>
      </w:r>
      <w:proofErr w:type="spellEnd"/>
      <w:r w:rsidRPr="00172750">
        <w:rPr>
          <w:rFonts w:ascii="Times New Roman" w:hAnsi="Times New Roman" w:cs="Times New Roman"/>
          <w:sz w:val="24"/>
          <w:szCs w:val="24"/>
          <w:lang w:val="en"/>
        </w:rPr>
        <w:t xml:space="preserve"> found that participants tried to attach the candle directly to the wall with the tacks, or to glue it to the wall by melting it. Very few of them thought of using the inside of the box as a candle-holder and tacking this to the wall. In </w:t>
      </w:r>
      <w:proofErr w:type="spellStart"/>
      <w:r w:rsidRPr="00172750">
        <w:rPr>
          <w:rFonts w:ascii="Times New Roman" w:hAnsi="Times New Roman" w:cs="Times New Roman"/>
          <w:sz w:val="24"/>
          <w:szCs w:val="24"/>
          <w:lang w:val="en"/>
        </w:rPr>
        <w:t>Duncker’s</w:t>
      </w:r>
      <w:proofErr w:type="spellEnd"/>
      <w:r w:rsidRPr="00172750">
        <w:rPr>
          <w:rFonts w:ascii="Times New Roman" w:hAnsi="Times New Roman" w:cs="Times New Roman"/>
          <w:sz w:val="24"/>
          <w:szCs w:val="24"/>
          <w:lang w:val="en"/>
        </w:rPr>
        <w:t xml:space="preserve"> terms the participants were “stuck” on the box’s normal function of holding thumbtacks and could not re-conceptualize it in a manner that allowed them to solve the problem. For instance, participants presented with an empty tack box were two times more likely to solve the problem than those presented with the tack box used as a container.  Fill in the blank in the first sentence.</w:t>
      </w:r>
    </w:p>
    <w:p w:rsidR="006C5405" w:rsidRPr="00172750" w:rsidRDefault="00172750" w:rsidP="003A631F">
      <w:pPr>
        <w:pStyle w:val="ListParagraph"/>
        <w:rPr>
          <w:rFonts w:ascii="Times New Roman" w:hAnsi="Times New Roman" w:cs="Times New Roman"/>
          <w:sz w:val="24"/>
          <w:szCs w:val="24"/>
        </w:rPr>
      </w:pPr>
      <w:r w:rsidRPr="00172750">
        <w:rPr>
          <w:rFonts w:ascii="Times New Roman" w:hAnsi="Times New Roman" w:cs="Times New Roman"/>
          <w:sz w:val="24"/>
          <w:szCs w:val="24"/>
          <w:lang w:val="en"/>
        </w:rPr>
        <w:t xml:space="preserve">  </w:t>
      </w:r>
    </w:p>
    <w:p w:rsidR="00172750" w:rsidRDefault="00611EE4" w:rsidP="00F06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Nancy is asked for the last 2 digits of her SS number and she said 78.</w:t>
      </w:r>
      <w:r>
        <w:rPr>
          <w:rFonts w:ascii="Times New Roman" w:hAnsi="Times New Roman" w:cs="Times New Roman"/>
          <w:sz w:val="24"/>
          <w:szCs w:val="24"/>
        </w:rPr>
        <w:br/>
        <w:t>Bill was asked the same and he said   21.</w:t>
      </w:r>
    </w:p>
    <w:p w:rsidR="00611EE4" w:rsidRDefault="00611EE4" w:rsidP="00611EE4">
      <w:pPr>
        <w:pStyle w:val="ListParagraph"/>
        <w:rPr>
          <w:rFonts w:ascii="Times New Roman" w:hAnsi="Times New Roman" w:cs="Times New Roman"/>
          <w:sz w:val="24"/>
          <w:szCs w:val="24"/>
        </w:rPr>
      </w:pPr>
      <w:r>
        <w:rPr>
          <w:rFonts w:ascii="Times New Roman" w:hAnsi="Times New Roman" w:cs="Times New Roman"/>
          <w:sz w:val="24"/>
          <w:szCs w:val="24"/>
        </w:rPr>
        <w:t xml:space="preserve">Then both were asked “What </w:t>
      </w:r>
      <w:proofErr w:type="gramStart"/>
      <w:r>
        <w:rPr>
          <w:rFonts w:ascii="Times New Roman" w:hAnsi="Times New Roman" w:cs="Times New Roman"/>
          <w:sz w:val="24"/>
          <w:szCs w:val="24"/>
        </w:rPr>
        <w:t>percentage of African countries are</w:t>
      </w:r>
      <w:proofErr w:type="gramEnd"/>
      <w:r>
        <w:rPr>
          <w:rFonts w:ascii="Times New Roman" w:hAnsi="Times New Roman" w:cs="Times New Roman"/>
          <w:sz w:val="24"/>
          <w:szCs w:val="24"/>
        </w:rPr>
        <w:t xml:space="preserve"> in the United Nations?”</w:t>
      </w:r>
      <w:r>
        <w:rPr>
          <w:rFonts w:ascii="Times New Roman" w:hAnsi="Times New Roman" w:cs="Times New Roman"/>
          <w:sz w:val="24"/>
          <w:szCs w:val="24"/>
        </w:rPr>
        <w:br/>
        <w:t xml:space="preserve">Nancy </w:t>
      </w:r>
      <w:proofErr w:type="gramStart"/>
      <w:r>
        <w:rPr>
          <w:rFonts w:ascii="Times New Roman" w:hAnsi="Times New Roman" w:cs="Times New Roman"/>
          <w:sz w:val="24"/>
          <w:szCs w:val="24"/>
        </w:rPr>
        <w:t>guessed  75</w:t>
      </w:r>
      <w:proofErr w:type="gramEnd"/>
      <w:r>
        <w:rPr>
          <w:rFonts w:ascii="Times New Roman" w:hAnsi="Times New Roman" w:cs="Times New Roman"/>
          <w:sz w:val="24"/>
          <w:szCs w:val="24"/>
        </w:rPr>
        <w:t>%, while Bill guessed</w:t>
      </w:r>
      <w:r w:rsidR="00765413">
        <w:rPr>
          <w:rFonts w:ascii="Times New Roman" w:hAnsi="Times New Roman" w:cs="Times New Roman"/>
          <w:sz w:val="24"/>
          <w:szCs w:val="24"/>
        </w:rPr>
        <w:t xml:space="preserve"> 35%.  </w:t>
      </w:r>
      <w:r w:rsidR="00765413">
        <w:rPr>
          <w:rFonts w:ascii="Times New Roman" w:hAnsi="Times New Roman" w:cs="Times New Roman"/>
          <w:sz w:val="24"/>
          <w:szCs w:val="24"/>
        </w:rPr>
        <w:br/>
        <w:t>What bias or heuristic predicts such an outcome:  That Nancy would give a higher estimate than Bill?</w:t>
      </w:r>
    </w:p>
    <w:p w:rsidR="00765413" w:rsidRDefault="00765413" w:rsidP="007654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work for a meat processor and are asked to design a label for your ground beef.  Which should you say:  </w:t>
      </w:r>
    </w:p>
    <w:p w:rsidR="00765413" w:rsidRDefault="00765413" w:rsidP="007654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80% lean, or</w:t>
      </w:r>
    </w:p>
    <w:p w:rsidR="00765413" w:rsidRDefault="00765413" w:rsidP="007654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20% fat</w:t>
      </w:r>
    </w:p>
    <w:p w:rsidR="00765413" w:rsidRDefault="00765413" w:rsidP="00765413">
      <w:pPr>
        <w:pStyle w:val="ListParagraph"/>
        <w:rPr>
          <w:rFonts w:ascii="Times New Roman" w:hAnsi="Times New Roman" w:cs="Times New Roman"/>
          <w:sz w:val="24"/>
          <w:szCs w:val="24"/>
        </w:rPr>
      </w:pPr>
      <w:r>
        <w:rPr>
          <w:rFonts w:ascii="Times New Roman" w:hAnsi="Times New Roman" w:cs="Times New Roman"/>
          <w:sz w:val="24"/>
          <w:szCs w:val="24"/>
        </w:rPr>
        <w:t>What heuristic or bias is at work here?</w:t>
      </w:r>
    </w:p>
    <w:p w:rsidR="00765413" w:rsidRDefault="008627DE" w:rsidP="007654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confirmation bias?</w:t>
      </w:r>
      <w:r w:rsidR="00D62C75">
        <w:rPr>
          <w:rFonts w:ascii="Times New Roman" w:hAnsi="Times New Roman" w:cs="Times New Roman"/>
          <w:sz w:val="24"/>
          <w:szCs w:val="24"/>
        </w:rPr>
        <w:t xml:space="preserve"> </w:t>
      </w:r>
    </w:p>
    <w:p w:rsidR="00D62C75" w:rsidRDefault="00D62C75" w:rsidP="007654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hindsight bias (see text table 7.3 and text in section 7.3 plus handout)</w:t>
      </w:r>
    </w:p>
    <w:p w:rsidR="008627DE" w:rsidRDefault="008627DE" w:rsidP="007654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 the representative heuristic?</w:t>
      </w:r>
    </w:p>
    <w:p w:rsidR="008627DE" w:rsidRDefault="008627DE" w:rsidP="007654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availability heuristic?</w:t>
      </w:r>
    </w:p>
    <w:p w:rsidR="00E4032B" w:rsidRDefault="00E4032B" w:rsidP="007654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t>
      </w:r>
      <w:r w:rsidR="00F340A4">
        <w:rPr>
          <w:rFonts w:ascii="Times New Roman" w:hAnsi="Times New Roman" w:cs="Times New Roman"/>
          <w:sz w:val="24"/>
          <w:szCs w:val="24"/>
        </w:rPr>
        <w:t>is the main point of</w:t>
      </w:r>
      <w:r>
        <w:rPr>
          <w:rFonts w:ascii="Times New Roman" w:hAnsi="Times New Roman" w:cs="Times New Roman"/>
          <w:sz w:val="24"/>
          <w:szCs w:val="24"/>
        </w:rPr>
        <w:t xml:space="preserve"> Gardner’s theory of multiple intelligences?</w:t>
      </w:r>
    </w:p>
    <w:p w:rsidR="007E53D7" w:rsidRDefault="007E53D7" w:rsidP="007E53D7">
      <w:pPr>
        <w:pStyle w:val="ListParagraph"/>
        <w:numPr>
          <w:ilvl w:val="0"/>
          <w:numId w:val="1"/>
        </w:numPr>
        <w:spacing w:before="100" w:beforeAutospacing="1" w:after="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Our text doesn’t mention this, but the original w</w:t>
      </w:r>
      <w:r w:rsidR="008C000A">
        <w:rPr>
          <w:rFonts w:ascii="Times New Roman" w:eastAsia="Times New Roman" w:hAnsi="Times New Roman" w:cs="Times New Roman"/>
          <w:sz w:val="24"/>
          <w:szCs w:val="24"/>
          <w:lang w:val="en"/>
        </w:rPr>
        <w:t>ay to measure IQ was to use the</w:t>
      </w:r>
      <w:r>
        <w:rPr>
          <w:rFonts w:ascii="Times New Roman" w:eastAsia="Times New Roman" w:hAnsi="Times New Roman" w:cs="Times New Roman"/>
          <w:sz w:val="24"/>
          <w:szCs w:val="24"/>
          <w:lang w:val="en"/>
        </w:rPr>
        <w:t xml:space="preserve"> concept</w:t>
      </w:r>
      <w:r w:rsidR="008C000A">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of mental age and chronological age.</w:t>
      </w:r>
      <w:r w:rsidR="00701D71">
        <w:rPr>
          <w:rFonts w:ascii="Times New Roman" w:eastAsia="Times New Roman" w:hAnsi="Times New Roman" w:cs="Times New Roman"/>
          <w:sz w:val="24"/>
          <w:szCs w:val="24"/>
          <w:lang w:val="en"/>
        </w:rPr>
        <w:t xml:space="preserve">  Researchers notice</w:t>
      </w:r>
      <w:r w:rsidR="00B72458">
        <w:rPr>
          <w:rFonts w:ascii="Times New Roman" w:eastAsia="Times New Roman" w:hAnsi="Times New Roman" w:cs="Times New Roman"/>
          <w:sz w:val="24"/>
          <w:szCs w:val="24"/>
          <w:lang w:val="en"/>
        </w:rPr>
        <w:t>d</w:t>
      </w:r>
      <w:r w:rsidR="00701D71">
        <w:rPr>
          <w:rFonts w:ascii="Times New Roman" w:eastAsia="Times New Roman" w:hAnsi="Times New Roman" w:cs="Times New Roman"/>
          <w:sz w:val="24"/>
          <w:szCs w:val="24"/>
          <w:lang w:val="en"/>
        </w:rPr>
        <w:t xml:space="preserve"> that, for example, a 10 year-old dumb kid scored on tests like a younger child (a low mental age).  And a 10 year-old smart kid scored on tests like older kids (a higher mental age).  So they sought to use a ratio of the two</w:t>
      </w:r>
      <w:r w:rsidR="00B52C81">
        <w:rPr>
          <w:rFonts w:ascii="Times New Roman" w:eastAsia="Times New Roman" w:hAnsi="Times New Roman" w:cs="Times New Roman"/>
          <w:sz w:val="24"/>
          <w:szCs w:val="24"/>
          <w:lang w:val="en"/>
        </w:rPr>
        <w:t xml:space="preserve"> (mental age &amp; chronological age)</w:t>
      </w:r>
      <w:r w:rsidR="00701D71">
        <w:rPr>
          <w:rFonts w:ascii="Times New Roman" w:eastAsia="Times New Roman" w:hAnsi="Times New Roman" w:cs="Times New Roman"/>
          <w:sz w:val="24"/>
          <w:szCs w:val="24"/>
          <w:lang w:val="en"/>
        </w:rPr>
        <w:t xml:space="preserve"> in order to come up with a measure of IQ – Intelligence Quotient</w:t>
      </w:r>
      <w:r w:rsidRPr="007E53D7">
        <w:rPr>
          <w:rFonts w:ascii="Times New Roman" w:eastAsia="Times New Roman" w:hAnsi="Times New Roman" w:cs="Times New Roman"/>
          <w:sz w:val="24"/>
          <w:szCs w:val="24"/>
          <w:lang w:val="en"/>
        </w:rPr>
        <w:t>. This was computed using the ratio method, with the following formula:</w:t>
      </w:r>
    </w:p>
    <w:p w:rsidR="007E53D7" w:rsidRPr="007E53D7" w:rsidRDefault="007E53D7" w:rsidP="007E53D7">
      <w:pPr>
        <w:pStyle w:val="ListParagraph"/>
        <w:spacing w:before="100" w:beforeAutospacing="1" w:after="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w:t>
      </w:r>
      <w:r w:rsidRPr="007E53D7">
        <w:rPr>
          <w:rFonts w:ascii="Times New Roman" w:eastAsia="Times New Roman" w:hAnsi="Times New Roman" w:cs="Times New Roman"/>
          <w:sz w:val="24"/>
          <w:szCs w:val="24"/>
          <w:lang w:val="en"/>
        </w:rPr>
        <w:t>ental age ÷ Physical</w:t>
      </w:r>
      <w:r>
        <w:rPr>
          <w:rFonts w:ascii="Times New Roman" w:eastAsia="Times New Roman" w:hAnsi="Times New Roman" w:cs="Times New Roman"/>
          <w:sz w:val="24"/>
          <w:szCs w:val="24"/>
          <w:lang w:val="en"/>
        </w:rPr>
        <w:t>/Chronological</w:t>
      </w:r>
      <w:r w:rsidRPr="007E53D7">
        <w:rPr>
          <w:rFonts w:ascii="Times New Roman" w:eastAsia="Times New Roman" w:hAnsi="Times New Roman" w:cs="Times New Roman"/>
          <w:sz w:val="24"/>
          <w:szCs w:val="24"/>
          <w:lang w:val="en"/>
        </w:rPr>
        <w:t xml:space="preserve"> age × 100 = IQ</w:t>
      </w:r>
    </w:p>
    <w:p w:rsidR="007E53D7" w:rsidRPr="007E53D7" w:rsidRDefault="007E53D7" w:rsidP="007E53D7">
      <w:pPr>
        <w:pStyle w:val="ListParagraph"/>
        <w:spacing w:before="100" w:beforeAutospacing="1" w:after="100" w:afterAutospacing="1" w:line="240" w:lineRule="auto"/>
        <w:rPr>
          <w:rFonts w:ascii="Times New Roman" w:eastAsia="Times New Roman" w:hAnsi="Times New Roman" w:cs="Times New Roman"/>
          <w:sz w:val="24"/>
          <w:szCs w:val="24"/>
          <w:lang w:val="en"/>
        </w:rPr>
      </w:pPr>
      <w:r w:rsidRPr="007E53D7">
        <w:rPr>
          <w:rFonts w:ascii="Times New Roman" w:eastAsia="Times New Roman" w:hAnsi="Times New Roman" w:cs="Times New Roman"/>
          <w:sz w:val="24"/>
          <w:szCs w:val="24"/>
          <w:lang w:val="en"/>
        </w:rPr>
        <w:t>No matter what the child's chronological age, if the mental age is the same as the chronological age, then the IQ will equal 100.</w:t>
      </w:r>
    </w:p>
    <w:p w:rsidR="007E53D7" w:rsidRPr="00EC6EF8" w:rsidRDefault="007E53D7" w:rsidP="007E53D7">
      <w:pPr>
        <w:pStyle w:val="ListParagraph"/>
        <w:spacing w:before="100" w:beforeAutospacing="1" w:after="100" w:afterAutospacing="1" w:line="240" w:lineRule="auto"/>
        <w:rPr>
          <w:rFonts w:ascii="Times New Roman" w:eastAsia="Times New Roman" w:hAnsi="Times New Roman" w:cs="Times New Roman"/>
          <w:i/>
          <w:sz w:val="24"/>
          <w:szCs w:val="24"/>
          <w:lang w:val="en"/>
        </w:rPr>
      </w:pPr>
      <w:r w:rsidRPr="007E53D7">
        <w:rPr>
          <w:rFonts w:ascii="Times New Roman" w:eastAsia="Times New Roman" w:hAnsi="Times New Roman" w:cs="Times New Roman"/>
          <w:sz w:val="24"/>
          <w:szCs w:val="24"/>
          <w:lang w:val="en"/>
        </w:rPr>
        <w:t>Modern intelligence tests, no longer compute scores using the IQ formula. Instead, intelligence tests give a score that reflects how far the person's performance deviates from the average performance of others who are the same age</w:t>
      </w:r>
      <w:r w:rsidR="00F340A4">
        <w:rPr>
          <w:rFonts w:ascii="Times New Roman" w:eastAsia="Times New Roman" w:hAnsi="Times New Roman" w:cs="Times New Roman"/>
          <w:sz w:val="24"/>
          <w:szCs w:val="24"/>
          <w:lang w:val="en"/>
        </w:rPr>
        <w:t xml:space="preserve">.  If you score right in the middle of the distribution of people your age, then you IQ is defined to be </w:t>
      </w:r>
      <w:proofErr w:type="gramStart"/>
      <w:r w:rsidR="00F340A4">
        <w:rPr>
          <w:rFonts w:ascii="Times New Roman" w:eastAsia="Times New Roman" w:hAnsi="Times New Roman" w:cs="Times New Roman"/>
          <w:sz w:val="24"/>
          <w:szCs w:val="24"/>
          <w:lang w:val="en"/>
        </w:rPr>
        <w:t xml:space="preserve">an </w:t>
      </w:r>
      <w:r w:rsidR="00B52C81">
        <w:rPr>
          <w:rFonts w:ascii="Times New Roman" w:eastAsia="Times New Roman" w:hAnsi="Times New Roman" w:cs="Times New Roman"/>
          <w:sz w:val="24"/>
          <w:szCs w:val="24"/>
          <w:lang w:val="en"/>
        </w:rPr>
        <w:t xml:space="preserve"> IQ</w:t>
      </w:r>
      <w:proofErr w:type="gramEnd"/>
      <w:r w:rsidR="00701D71">
        <w:rPr>
          <w:rFonts w:ascii="Times New Roman" w:eastAsia="Times New Roman" w:hAnsi="Times New Roman" w:cs="Times New Roman"/>
          <w:sz w:val="24"/>
          <w:szCs w:val="24"/>
          <w:lang w:val="en"/>
        </w:rPr>
        <w:t xml:space="preserve"> score of 100.</w:t>
      </w:r>
      <w:r w:rsidR="00EC6EF8">
        <w:rPr>
          <w:rFonts w:ascii="Times New Roman" w:eastAsia="Times New Roman" w:hAnsi="Times New Roman" w:cs="Times New Roman"/>
          <w:sz w:val="24"/>
          <w:szCs w:val="24"/>
          <w:lang w:val="en"/>
        </w:rPr>
        <w:t xml:space="preserve"> If you score higher than the average score for your age, then your IQ is defined as greater than 100.</w:t>
      </w:r>
    </w:p>
    <w:p w:rsidR="00701D71" w:rsidRDefault="00701D71" w:rsidP="007E53D7">
      <w:pPr>
        <w:pStyle w:val="ListParagraph"/>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For example</w:t>
      </w:r>
      <w:proofErr w:type="gramStart"/>
      <w:r>
        <w:rPr>
          <w:rFonts w:ascii="Times New Roman" w:eastAsia="Times New Roman" w:hAnsi="Times New Roman" w:cs="Times New Roman"/>
          <w:sz w:val="24"/>
          <w:szCs w:val="24"/>
          <w:lang w:val="en"/>
        </w:rPr>
        <w:t>,  you</w:t>
      </w:r>
      <w:proofErr w:type="gramEnd"/>
      <w:r>
        <w:rPr>
          <w:rFonts w:ascii="Times New Roman" w:eastAsia="Times New Roman" w:hAnsi="Times New Roman" w:cs="Times New Roman"/>
          <w:sz w:val="24"/>
          <w:szCs w:val="24"/>
          <w:lang w:val="en"/>
        </w:rPr>
        <w:t xml:space="preserve"> are 10 and you take an IQ test and get 47 points correct.  If the average of al</w:t>
      </w:r>
      <w:r w:rsidR="00B52C81">
        <w:rPr>
          <w:rFonts w:ascii="Times New Roman" w:eastAsia="Times New Roman" w:hAnsi="Times New Roman" w:cs="Times New Roman"/>
          <w:sz w:val="24"/>
          <w:szCs w:val="24"/>
          <w:lang w:val="en"/>
        </w:rPr>
        <w:t>l other 10 year-olds is 47, then</w:t>
      </w:r>
      <w:r>
        <w:rPr>
          <w:rFonts w:ascii="Times New Roman" w:eastAsia="Times New Roman" w:hAnsi="Times New Roman" w:cs="Times New Roman"/>
          <w:sz w:val="24"/>
          <w:szCs w:val="24"/>
          <w:lang w:val="en"/>
        </w:rPr>
        <w:t xml:space="preserve"> you are right in the middle of the distribution of your same-aged peers and your IQ is thus defined to be 100 (right in the middle).</w:t>
      </w:r>
    </w:p>
    <w:p w:rsidR="00D7704B" w:rsidRPr="007E53D7" w:rsidRDefault="00D7704B" w:rsidP="007E53D7">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D079AB" w:rsidRDefault="00701D71" w:rsidP="00701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Using the modern method of IQ scoring, can you get smarter from grade 4 to grade 5 but have your IQ go lower?  Explain.</w:t>
      </w:r>
    </w:p>
    <w:p w:rsidR="00B36F9C" w:rsidRDefault="00B36F9C" w:rsidP="00B36F9C">
      <w:pPr>
        <w:pStyle w:val="ListParagraph"/>
        <w:rPr>
          <w:rFonts w:ascii="Times New Roman" w:hAnsi="Times New Roman" w:cs="Times New Roman"/>
          <w:sz w:val="24"/>
          <w:szCs w:val="24"/>
        </w:rPr>
      </w:pPr>
    </w:p>
    <w:p w:rsidR="00D7704B" w:rsidRPr="00F44181" w:rsidRDefault="00D7704B" w:rsidP="00D7704B">
      <w:pPr>
        <w:numPr>
          <w:ilvl w:val="0"/>
          <w:numId w:val="1"/>
        </w:numPr>
        <w:spacing w:after="0" w:line="240" w:lineRule="auto"/>
        <w:rPr>
          <w:rFonts w:ascii="Times New Roman" w:hAnsi="Times New Roman" w:cs="Times New Roman"/>
          <w:sz w:val="24"/>
          <w:szCs w:val="24"/>
        </w:rPr>
      </w:pPr>
      <w:r w:rsidRPr="00D7704B">
        <w:rPr>
          <w:rFonts w:ascii="Times New Roman" w:hAnsi="Times New Roman" w:cs="Times New Roman"/>
          <w:sz w:val="24"/>
          <w:szCs w:val="24"/>
        </w:rPr>
        <w:t xml:space="preserve">In the table below, we see the age of kids and the average number of questions they get correct on an IQ test.  According to the older method of determining IQ </w:t>
      </w:r>
      <w:r w:rsidRPr="00F44181">
        <w:rPr>
          <w:rFonts w:ascii="Times New Roman" w:hAnsi="Times New Roman" w:cs="Times New Roman"/>
          <w:sz w:val="24"/>
          <w:szCs w:val="24"/>
        </w:rPr>
        <w:t xml:space="preserve">(see question </w:t>
      </w:r>
      <w:r w:rsidR="00F44181" w:rsidRPr="00F44181">
        <w:rPr>
          <w:rFonts w:ascii="Times New Roman" w:hAnsi="Times New Roman" w:cs="Times New Roman"/>
          <w:sz w:val="24"/>
          <w:szCs w:val="24"/>
        </w:rPr>
        <w:t>2</w:t>
      </w:r>
      <w:r w:rsidR="009B015A">
        <w:rPr>
          <w:rFonts w:ascii="Times New Roman" w:hAnsi="Times New Roman" w:cs="Times New Roman"/>
          <w:sz w:val="24"/>
          <w:szCs w:val="24"/>
        </w:rPr>
        <w:t>2</w:t>
      </w:r>
      <w:r w:rsidRPr="00F44181">
        <w:rPr>
          <w:rFonts w:ascii="Times New Roman" w:hAnsi="Times New Roman" w:cs="Times New Roman"/>
          <w:sz w:val="24"/>
          <w:szCs w:val="24"/>
        </w:rPr>
        <w:t>), if Billy was 12 years old and scored 40 question correct, what would be his IQ?</w:t>
      </w:r>
    </w:p>
    <w:tbl>
      <w:tblPr>
        <w:tblpPr w:leftFromText="180" w:rightFromText="180" w:vertAnchor="text" w:horzAnchor="page" w:tblpX="272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988"/>
      </w:tblGrid>
      <w:tr w:rsidR="00D7704B" w:rsidTr="00BB0EDE">
        <w:tc>
          <w:tcPr>
            <w:tcW w:w="2610" w:type="dxa"/>
            <w:shd w:val="clear" w:color="auto" w:fill="auto"/>
          </w:tcPr>
          <w:p w:rsidR="00D7704B" w:rsidRDefault="00D7704B" w:rsidP="00BB0EDE">
            <w:r>
              <w:t>Age</w:t>
            </w:r>
          </w:p>
        </w:tc>
        <w:tc>
          <w:tcPr>
            <w:tcW w:w="2988" w:type="dxa"/>
            <w:shd w:val="clear" w:color="auto" w:fill="auto"/>
          </w:tcPr>
          <w:p w:rsidR="00D7704B" w:rsidRDefault="00D7704B" w:rsidP="00BB0EDE">
            <w:r>
              <w:t>Average Number Correct</w:t>
            </w:r>
          </w:p>
        </w:tc>
      </w:tr>
      <w:tr w:rsidR="00D7704B" w:rsidTr="00BB0EDE">
        <w:tc>
          <w:tcPr>
            <w:tcW w:w="2610" w:type="dxa"/>
            <w:shd w:val="clear" w:color="auto" w:fill="auto"/>
          </w:tcPr>
          <w:p w:rsidR="00D7704B" w:rsidRDefault="00D7704B" w:rsidP="00BB0EDE">
            <w:r>
              <w:t>9</w:t>
            </w:r>
          </w:p>
        </w:tc>
        <w:tc>
          <w:tcPr>
            <w:tcW w:w="2988" w:type="dxa"/>
            <w:shd w:val="clear" w:color="auto" w:fill="auto"/>
          </w:tcPr>
          <w:p w:rsidR="00D7704B" w:rsidRDefault="00D7704B" w:rsidP="00BB0EDE">
            <w:r>
              <w:t>40</w:t>
            </w:r>
          </w:p>
        </w:tc>
      </w:tr>
      <w:tr w:rsidR="00D7704B" w:rsidTr="00BB0EDE">
        <w:tc>
          <w:tcPr>
            <w:tcW w:w="2610" w:type="dxa"/>
            <w:shd w:val="clear" w:color="auto" w:fill="auto"/>
          </w:tcPr>
          <w:p w:rsidR="00D7704B" w:rsidRDefault="00D7704B" w:rsidP="00BB0EDE">
            <w:r>
              <w:t>10</w:t>
            </w:r>
          </w:p>
        </w:tc>
        <w:tc>
          <w:tcPr>
            <w:tcW w:w="2988" w:type="dxa"/>
            <w:shd w:val="clear" w:color="auto" w:fill="auto"/>
          </w:tcPr>
          <w:p w:rsidR="00D7704B" w:rsidRDefault="00D7704B" w:rsidP="00BB0EDE">
            <w:r>
              <w:t>60</w:t>
            </w:r>
          </w:p>
        </w:tc>
      </w:tr>
      <w:tr w:rsidR="00D7704B" w:rsidTr="00BB0EDE">
        <w:tc>
          <w:tcPr>
            <w:tcW w:w="2610" w:type="dxa"/>
            <w:shd w:val="clear" w:color="auto" w:fill="auto"/>
          </w:tcPr>
          <w:p w:rsidR="00D7704B" w:rsidRDefault="00D7704B" w:rsidP="00BB0EDE">
            <w:r>
              <w:t>12</w:t>
            </w:r>
          </w:p>
        </w:tc>
        <w:tc>
          <w:tcPr>
            <w:tcW w:w="2988" w:type="dxa"/>
            <w:shd w:val="clear" w:color="auto" w:fill="auto"/>
          </w:tcPr>
          <w:p w:rsidR="00D7704B" w:rsidRDefault="00D7704B" w:rsidP="00BB0EDE">
            <w:r>
              <w:t>80</w:t>
            </w:r>
          </w:p>
        </w:tc>
      </w:tr>
    </w:tbl>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D7704B" w:rsidRDefault="00D7704B" w:rsidP="00D7704B">
      <w:pPr>
        <w:pStyle w:val="ListParagraph"/>
        <w:rPr>
          <w:rFonts w:ascii="Times New Roman" w:hAnsi="Times New Roman" w:cs="Times New Roman"/>
          <w:sz w:val="24"/>
          <w:szCs w:val="24"/>
        </w:rPr>
      </w:pPr>
    </w:p>
    <w:p w:rsidR="00701D71" w:rsidRDefault="00701D71" w:rsidP="00701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Assume you take a creativity test from me but then a few years later take the same creativity test from someone else.  The 2 tests are administered in radically different ways such that you can’t really compare the 2 scores.  The problem is the test lacks</w:t>
      </w:r>
      <w:r>
        <w:rPr>
          <w:rFonts w:ascii="Times New Roman" w:hAnsi="Times New Roman" w:cs="Times New Roman"/>
          <w:sz w:val="24"/>
          <w:szCs w:val="24"/>
        </w:rPr>
        <w:br/>
        <w:t>S ___________________________</w:t>
      </w:r>
    </w:p>
    <w:p w:rsidR="00701D71" w:rsidRDefault="00885F40" w:rsidP="00701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I give you Kramer’s Anxiety test and tell you that you scored 47. You aren’t satisfied yet because you have no idea if 47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good or bad.  You want to know how you compare to others, either anxious or non-anxious people. In order to give you that information, the test needs N _______s,</w:t>
      </w:r>
    </w:p>
    <w:p w:rsidR="00885F40" w:rsidRDefault="00BB1FD3" w:rsidP="00701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Early IQ tests were developed for one purpose. (Starting with </w:t>
      </w:r>
      <w:proofErr w:type="spellStart"/>
      <w:r>
        <w:rPr>
          <w:rFonts w:ascii="Times New Roman" w:hAnsi="Times New Roman" w:cs="Times New Roman"/>
          <w:sz w:val="24"/>
          <w:szCs w:val="24"/>
        </w:rPr>
        <w:t>Binet</w:t>
      </w:r>
      <w:proofErr w:type="spellEnd"/>
      <w:r>
        <w:rPr>
          <w:rFonts w:ascii="Times New Roman" w:hAnsi="Times New Roman" w:cs="Times New Roman"/>
          <w:sz w:val="24"/>
          <w:szCs w:val="24"/>
        </w:rPr>
        <w:t>).  What was that purpose?</w:t>
      </w:r>
    </w:p>
    <w:p w:rsidR="00BB1FD3" w:rsidRDefault="00BB1FD3" w:rsidP="00701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 a bell curve?</w:t>
      </w:r>
    </w:p>
    <w:p w:rsidR="00BB1FD3" w:rsidRDefault="0087228C" w:rsidP="00701D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Jack came from a family of </w:t>
      </w:r>
      <w:r w:rsidR="004D18C6">
        <w:rPr>
          <w:rFonts w:ascii="Times New Roman" w:hAnsi="Times New Roman" w:cs="Times New Roman"/>
          <w:sz w:val="24"/>
          <w:szCs w:val="24"/>
        </w:rPr>
        <w:t>average intelligent people. We know that IQ is partly heritable meaning that his IQ will tend to resemble those whom he shares the most genes with.  But the environment will also influence what IQ he will have.  This notion that genes provide a fixed limitation on IQ but that a final IQ will depend on the environment is captured by the concept</w:t>
      </w:r>
      <w:r w:rsidR="006D64D5">
        <w:rPr>
          <w:rFonts w:ascii="Times New Roman" w:hAnsi="Times New Roman" w:cs="Times New Roman"/>
          <w:sz w:val="24"/>
          <w:szCs w:val="24"/>
        </w:rPr>
        <w:t>/theory</w:t>
      </w:r>
      <w:r w:rsidR="004D18C6">
        <w:rPr>
          <w:rFonts w:ascii="Times New Roman" w:hAnsi="Times New Roman" w:cs="Times New Roman"/>
          <w:sz w:val="24"/>
          <w:szCs w:val="24"/>
        </w:rPr>
        <w:t xml:space="preserve"> of _________________    __________________.</w:t>
      </w:r>
    </w:p>
    <w:p w:rsidR="00F060F7" w:rsidRPr="00411CDB" w:rsidRDefault="00F060F7" w:rsidP="00411CDB">
      <w:pPr>
        <w:pStyle w:val="ListParagraph"/>
        <w:rPr>
          <w:rFonts w:ascii="Times New Roman" w:hAnsi="Times New Roman" w:cs="Times New Roman"/>
          <w:sz w:val="24"/>
          <w:szCs w:val="24"/>
        </w:rPr>
      </w:pPr>
    </w:p>
    <w:sectPr w:rsidR="00F060F7" w:rsidRPr="00411CDB" w:rsidSect="007977E9">
      <w:headerReference w:type="default" r:id="rId10"/>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3C" w:rsidRDefault="00EA143C" w:rsidP="00E72E89">
      <w:pPr>
        <w:spacing w:after="0" w:line="240" w:lineRule="auto"/>
      </w:pPr>
      <w:r>
        <w:separator/>
      </w:r>
    </w:p>
  </w:endnote>
  <w:endnote w:type="continuationSeparator" w:id="0">
    <w:p w:rsidR="00EA143C" w:rsidRDefault="00EA143C" w:rsidP="00E7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3C" w:rsidRDefault="00EA143C" w:rsidP="00E72E89">
      <w:pPr>
        <w:spacing w:after="0" w:line="240" w:lineRule="auto"/>
      </w:pPr>
      <w:r>
        <w:separator/>
      </w:r>
    </w:p>
  </w:footnote>
  <w:footnote w:type="continuationSeparator" w:id="0">
    <w:p w:rsidR="00EA143C" w:rsidRDefault="00EA143C" w:rsidP="00E72E89">
      <w:pPr>
        <w:spacing w:after="0" w:line="240" w:lineRule="auto"/>
      </w:pPr>
      <w:r>
        <w:continuationSeparator/>
      </w:r>
    </w:p>
  </w:footnote>
  <w:footnote w:id="1">
    <w:p w:rsidR="007977E9" w:rsidRDefault="007977E9">
      <w:pPr>
        <w:pStyle w:val="FootnoteText"/>
      </w:pPr>
      <w:r>
        <w:rPr>
          <w:rStyle w:val="FootnoteReference"/>
        </w:rPr>
        <w:footnoteRef/>
      </w:r>
      <w:r w:rsidR="00EC6EF8">
        <w:t xml:space="preserve"> Revised 1-22-20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2691"/>
      <w:docPartObj>
        <w:docPartGallery w:val="Page Numbers (Top of Page)"/>
        <w:docPartUnique/>
      </w:docPartObj>
    </w:sdtPr>
    <w:sdtEndPr>
      <w:rPr>
        <w:noProof/>
      </w:rPr>
    </w:sdtEndPr>
    <w:sdtContent>
      <w:p w:rsidR="00E72E89" w:rsidRDefault="00E72E89">
        <w:pPr>
          <w:pStyle w:val="Header"/>
          <w:jc w:val="right"/>
        </w:pPr>
        <w:r>
          <w:fldChar w:fldCharType="begin"/>
        </w:r>
        <w:r>
          <w:instrText xml:space="preserve"> PAGE   \* MERGEFORMAT </w:instrText>
        </w:r>
        <w:r>
          <w:fldChar w:fldCharType="separate"/>
        </w:r>
        <w:r w:rsidR="00B71254">
          <w:rPr>
            <w:noProof/>
          </w:rPr>
          <w:t>1</w:t>
        </w:r>
        <w:r>
          <w:rPr>
            <w:noProof/>
          </w:rPr>
          <w:fldChar w:fldCharType="end"/>
        </w:r>
      </w:p>
    </w:sdtContent>
  </w:sdt>
  <w:p w:rsidR="00E72E89" w:rsidRDefault="00E72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32E"/>
    <w:multiLevelType w:val="hybridMultilevel"/>
    <w:tmpl w:val="437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237DD"/>
    <w:multiLevelType w:val="hybridMultilevel"/>
    <w:tmpl w:val="0D6C3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339ED"/>
    <w:multiLevelType w:val="hybridMultilevel"/>
    <w:tmpl w:val="2B94125A"/>
    <w:lvl w:ilvl="0" w:tplc="FEDA8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EF737F"/>
    <w:multiLevelType w:val="hybridMultilevel"/>
    <w:tmpl w:val="2A2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0351E"/>
    <w:multiLevelType w:val="hybridMultilevel"/>
    <w:tmpl w:val="37AE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E62FF"/>
    <w:multiLevelType w:val="hybridMultilevel"/>
    <w:tmpl w:val="DF4E6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6B"/>
    <w:rsid w:val="00074654"/>
    <w:rsid w:val="000B6F59"/>
    <w:rsid w:val="000F271F"/>
    <w:rsid w:val="00110205"/>
    <w:rsid w:val="00172750"/>
    <w:rsid w:val="00206C18"/>
    <w:rsid w:val="00231BF1"/>
    <w:rsid w:val="0030708D"/>
    <w:rsid w:val="0039068E"/>
    <w:rsid w:val="003A631F"/>
    <w:rsid w:val="00411CDB"/>
    <w:rsid w:val="0042056B"/>
    <w:rsid w:val="0044645A"/>
    <w:rsid w:val="004478A7"/>
    <w:rsid w:val="004D18C6"/>
    <w:rsid w:val="00504934"/>
    <w:rsid w:val="00573EA6"/>
    <w:rsid w:val="00611EE4"/>
    <w:rsid w:val="006C5405"/>
    <w:rsid w:val="006C5A4A"/>
    <w:rsid w:val="006D64D5"/>
    <w:rsid w:val="00701D71"/>
    <w:rsid w:val="00765413"/>
    <w:rsid w:val="007977E9"/>
    <w:rsid w:val="007A6D07"/>
    <w:rsid w:val="007E53D7"/>
    <w:rsid w:val="00851D47"/>
    <w:rsid w:val="008627DE"/>
    <w:rsid w:val="0087228C"/>
    <w:rsid w:val="00885F40"/>
    <w:rsid w:val="008C000A"/>
    <w:rsid w:val="009B015A"/>
    <w:rsid w:val="00AB2D8A"/>
    <w:rsid w:val="00B36F9C"/>
    <w:rsid w:val="00B52C81"/>
    <w:rsid w:val="00B71254"/>
    <w:rsid w:val="00B72458"/>
    <w:rsid w:val="00B972F5"/>
    <w:rsid w:val="00BB1FD3"/>
    <w:rsid w:val="00D00353"/>
    <w:rsid w:val="00D079AB"/>
    <w:rsid w:val="00D62C75"/>
    <w:rsid w:val="00D7236A"/>
    <w:rsid w:val="00D7704B"/>
    <w:rsid w:val="00DB726E"/>
    <w:rsid w:val="00DF7CA1"/>
    <w:rsid w:val="00E26DFA"/>
    <w:rsid w:val="00E4032B"/>
    <w:rsid w:val="00E72E89"/>
    <w:rsid w:val="00EA143C"/>
    <w:rsid w:val="00EC5A79"/>
    <w:rsid w:val="00EC6EF8"/>
    <w:rsid w:val="00F060F7"/>
    <w:rsid w:val="00F231FF"/>
    <w:rsid w:val="00F340A4"/>
    <w:rsid w:val="00F4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6B"/>
    <w:pPr>
      <w:ind w:left="720"/>
      <w:contextualSpacing/>
    </w:pPr>
  </w:style>
  <w:style w:type="character" w:styleId="Hyperlink">
    <w:name w:val="Hyperlink"/>
    <w:basedOn w:val="DefaultParagraphFont"/>
    <w:uiPriority w:val="99"/>
    <w:semiHidden/>
    <w:unhideWhenUsed/>
    <w:rsid w:val="00172750"/>
    <w:rPr>
      <w:color w:val="0000FF"/>
      <w:u w:val="single"/>
    </w:rPr>
  </w:style>
  <w:style w:type="paragraph" w:styleId="BalloonText">
    <w:name w:val="Balloon Text"/>
    <w:basedOn w:val="Normal"/>
    <w:link w:val="BalloonTextChar"/>
    <w:uiPriority w:val="99"/>
    <w:semiHidden/>
    <w:unhideWhenUsed/>
    <w:rsid w:val="0017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50"/>
    <w:rPr>
      <w:rFonts w:ascii="Tahoma" w:hAnsi="Tahoma" w:cs="Tahoma"/>
      <w:sz w:val="16"/>
      <w:szCs w:val="16"/>
    </w:rPr>
  </w:style>
  <w:style w:type="paragraph" w:styleId="NormalWeb">
    <w:name w:val="Normal (Web)"/>
    <w:basedOn w:val="Normal"/>
    <w:uiPriority w:val="99"/>
    <w:semiHidden/>
    <w:unhideWhenUsed/>
    <w:rsid w:val="007E53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89"/>
  </w:style>
  <w:style w:type="paragraph" w:styleId="Footer">
    <w:name w:val="footer"/>
    <w:basedOn w:val="Normal"/>
    <w:link w:val="FooterChar"/>
    <w:uiPriority w:val="99"/>
    <w:unhideWhenUsed/>
    <w:rsid w:val="00E7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89"/>
  </w:style>
  <w:style w:type="paragraph" w:styleId="FootnoteText">
    <w:name w:val="footnote text"/>
    <w:basedOn w:val="Normal"/>
    <w:link w:val="FootnoteTextChar"/>
    <w:uiPriority w:val="99"/>
    <w:semiHidden/>
    <w:unhideWhenUsed/>
    <w:rsid w:val="00797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7E9"/>
    <w:rPr>
      <w:sz w:val="20"/>
      <w:szCs w:val="20"/>
    </w:rPr>
  </w:style>
  <w:style w:type="character" w:styleId="FootnoteReference">
    <w:name w:val="footnote reference"/>
    <w:basedOn w:val="DefaultParagraphFont"/>
    <w:uiPriority w:val="99"/>
    <w:semiHidden/>
    <w:unhideWhenUsed/>
    <w:rsid w:val="007977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6B"/>
    <w:pPr>
      <w:ind w:left="720"/>
      <w:contextualSpacing/>
    </w:pPr>
  </w:style>
  <w:style w:type="character" w:styleId="Hyperlink">
    <w:name w:val="Hyperlink"/>
    <w:basedOn w:val="DefaultParagraphFont"/>
    <w:uiPriority w:val="99"/>
    <w:semiHidden/>
    <w:unhideWhenUsed/>
    <w:rsid w:val="00172750"/>
    <w:rPr>
      <w:color w:val="0000FF"/>
      <w:u w:val="single"/>
    </w:rPr>
  </w:style>
  <w:style w:type="paragraph" w:styleId="BalloonText">
    <w:name w:val="Balloon Text"/>
    <w:basedOn w:val="Normal"/>
    <w:link w:val="BalloonTextChar"/>
    <w:uiPriority w:val="99"/>
    <w:semiHidden/>
    <w:unhideWhenUsed/>
    <w:rsid w:val="0017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50"/>
    <w:rPr>
      <w:rFonts w:ascii="Tahoma" w:hAnsi="Tahoma" w:cs="Tahoma"/>
      <w:sz w:val="16"/>
      <w:szCs w:val="16"/>
    </w:rPr>
  </w:style>
  <w:style w:type="paragraph" w:styleId="NormalWeb">
    <w:name w:val="Normal (Web)"/>
    <w:basedOn w:val="Normal"/>
    <w:uiPriority w:val="99"/>
    <w:semiHidden/>
    <w:unhideWhenUsed/>
    <w:rsid w:val="007E53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89"/>
  </w:style>
  <w:style w:type="paragraph" w:styleId="Footer">
    <w:name w:val="footer"/>
    <w:basedOn w:val="Normal"/>
    <w:link w:val="FooterChar"/>
    <w:uiPriority w:val="99"/>
    <w:unhideWhenUsed/>
    <w:rsid w:val="00E7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89"/>
  </w:style>
  <w:style w:type="paragraph" w:styleId="FootnoteText">
    <w:name w:val="footnote text"/>
    <w:basedOn w:val="Normal"/>
    <w:link w:val="FootnoteTextChar"/>
    <w:uiPriority w:val="99"/>
    <w:semiHidden/>
    <w:unhideWhenUsed/>
    <w:rsid w:val="00797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7E9"/>
    <w:rPr>
      <w:sz w:val="20"/>
      <w:szCs w:val="20"/>
    </w:rPr>
  </w:style>
  <w:style w:type="character" w:styleId="FootnoteReference">
    <w:name w:val="footnote reference"/>
    <w:basedOn w:val="DefaultParagraphFont"/>
    <w:uiPriority w:val="99"/>
    <w:semiHidden/>
    <w:unhideWhenUsed/>
    <w:rsid w:val="0079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220">
      <w:bodyDiv w:val="1"/>
      <w:marLeft w:val="0"/>
      <w:marRight w:val="0"/>
      <w:marTop w:val="0"/>
      <w:marBottom w:val="0"/>
      <w:divBdr>
        <w:top w:val="none" w:sz="0" w:space="0" w:color="auto"/>
        <w:left w:val="none" w:sz="0" w:space="0" w:color="auto"/>
        <w:bottom w:val="none" w:sz="0" w:space="0" w:color="auto"/>
        <w:right w:val="none" w:sz="0" w:space="0" w:color="auto"/>
      </w:divBdr>
      <w:divsChild>
        <w:div w:id="718625472">
          <w:marLeft w:val="0"/>
          <w:marRight w:val="0"/>
          <w:marTop w:val="0"/>
          <w:marBottom w:val="0"/>
          <w:divBdr>
            <w:top w:val="none" w:sz="0" w:space="0" w:color="auto"/>
            <w:left w:val="none" w:sz="0" w:space="0" w:color="auto"/>
            <w:bottom w:val="none" w:sz="0" w:space="0" w:color="auto"/>
            <w:right w:val="none" w:sz="0" w:space="0" w:color="auto"/>
          </w:divBdr>
          <w:divsChild>
            <w:div w:id="2089034278">
              <w:marLeft w:val="0"/>
              <w:marRight w:val="0"/>
              <w:marTop w:val="0"/>
              <w:marBottom w:val="0"/>
              <w:divBdr>
                <w:top w:val="none" w:sz="0" w:space="0" w:color="auto"/>
                <w:left w:val="none" w:sz="0" w:space="0" w:color="auto"/>
                <w:bottom w:val="none" w:sz="0" w:space="0" w:color="auto"/>
                <w:right w:val="none" w:sz="0" w:space="0" w:color="auto"/>
              </w:divBdr>
              <w:divsChild>
                <w:div w:id="1633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2E76-6283-466E-8B42-DA7D0B54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3</cp:revision>
  <cp:lastPrinted>2020-01-22T18:28:00Z</cp:lastPrinted>
  <dcterms:created xsi:type="dcterms:W3CDTF">2020-01-22T18:28:00Z</dcterms:created>
  <dcterms:modified xsi:type="dcterms:W3CDTF">2020-01-22T18:36:00Z</dcterms:modified>
</cp:coreProperties>
</file>